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" w:lineRule="atLeast"/>
        <w:rPr>
          <w:rFonts w:ascii="仿宋" w:hAnsi="仿宋" w:eastAsia="仿宋"/>
          <w:sz w:val="24"/>
          <w:szCs w:val="22"/>
        </w:rPr>
      </w:pPr>
      <w:r>
        <w:rPr>
          <w:rFonts w:hint="eastAsia" w:ascii="仿宋" w:hAnsi="仿宋" w:eastAsia="仿宋"/>
          <w:sz w:val="24"/>
        </w:rPr>
        <w:t>附件五：</w:t>
      </w:r>
    </w:p>
    <w:p>
      <w:pPr>
        <w:pStyle w:val="2"/>
        <w:spacing w:line="500" w:lineRule="exact"/>
        <w:ind w:firstLine="0"/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上海师范大学</w:t>
      </w:r>
      <w:r>
        <w:rPr>
          <w:rFonts w:ascii="黑体" w:hAnsi="黑体" w:eastAsia="黑体"/>
          <w:b/>
          <w:bCs/>
          <w:sz w:val="32"/>
          <w:szCs w:val="32"/>
        </w:rPr>
        <w:t>20</w:t>
      </w:r>
      <w:r>
        <w:rPr>
          <w:rFonts w:hint="eastAsia" w:ascii="黑体" w:hAnsi="黑体" w:eastAsia="黑体"/>
          <w:b/>
          <w:bCs/>
          <w:sz w:val="32"/>
          <w:szCs w:val="32"/>
        </w:rPr>
        <w:t>2</w:t>
      </w:r>
      <w:r>
        <w:rPr>
          <w:rFonts w:ascii="黑体" w:hAnsi="黑体" w:eastAsia="黑体"/>
          <w:b/>
          <w:bCs/>
          <w:sz w:val="32"/>
          <w:szCs w:val="32"/>
        </w:rPr>
        <w:t>3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年暑期社会实践爱</w:t>
      </w:r>
      <w:bookmarkStart w:id="1" w:name="_GoBack"/>
      <w:bookmarkEnd w:id="1"/>
      <w:r>
        <w:rPr>
          <w:rFonts w:hint="eastAsia" w:ascii="黑体" w:hAnsi="黑体" w:eastAsia="黑体" w:cs="宋体"/>
          <w:b/>
          <w:bCs/>
          <w:sz w:val="32"/>
          <w:szCs w:val="32"/>
        </w:rPr>
        <w:t>心学校类项目</w:t>
      </w:r>
    </w:p>
    <w:p>
      <w:pPr>
        <w:pStyle w:val="2"/>
        <w:spacing w:line="500" w:lineRule="exact"/>
        <w:ind w:firstLine="0"/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鉴定表</w:t>
      </w:r>
    </w:p>
    <w:tbl>
      <w:tblPr>
        <w:tblStyle w:val="6"/>
        <w:tblpPr w:leftFromText="180" w:rightFromText="180" w:vertAnchor="text" w:horzAnchor="page" w:tblpX="867" w:tblpY="23"/>
        <w:tblOverlap w:val="never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14"/>
        <w:gridCol w:w="283"/>
        <w:gridCol w:w="1555"/>
        <w:gridCol w:w="850"/>
        <w:gridCol w:w="1701"/>
        <w:gridCol w:w="289"/>
        <w:gridCol w:w="937"/>
        <w:gridCol w:w="622"/>
        <w:gridCol w:w="654"/>
        <w:gridCol w:w="196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实践开展地（省市、区县）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所属街道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活动开展具体地址</w:t>
            </w:r>
          </w:p>
        </w:tc>
        <w:tc>
          <w:tcPr>
            <w:tcW w:w="53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预计招收学员人数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项目负责人姓名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9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合作单位（学校）</w:t>
            </w:r>
          </w:p>
        </w:tc>
        <w:tc>
          <w:tcPr>
            <w:tcW w:w="2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41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单位联系人</w:t>
            </w:r>
          </w:p>
        </w:tc>
        <w:tc>
          <w:tcPr>
            <w:tcW w:w="2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41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爱心学校类</w:t>
            </w:r>
          </w:p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项目</w:t>
            </w:r>
          </w:p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创立规划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1．预期开办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天；共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节课。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  <w:u w:val="single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.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开设课程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包含：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                                            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  <w:u w:val="single"/>
              </w:rPr>
            </w:pP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3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预期固定团队成员（教员）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名。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4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预期听课学生（学员）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3" w:hRule="atLeast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合作单位意见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达成指标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1.实际开展时长：每课时（约）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分钟，共计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课时，实际授课教员共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名，实际学员共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名。开展日期共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日。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2.我校学生在爱心学校/爱心暑托班的工作有哪些（多选，请打勾，如有其他，请填写文字）：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开展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特色课程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（  ）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b.进行作业辅导（  ）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c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.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 xml:space="preserve">培养兴趣特长（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）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d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.提供亲情陪伴（  ）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e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.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>其他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（  ）</w:t>
            </w:r>
          </w:p>
          <w:p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3" w:hRule="atLeast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综合评价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3.对项目的总体评价：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好（  ）          较好（  ）          中（  ）          差（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4.是否愿意以后继续合作？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是（  ）          否（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5.综合评价意见：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>
      <w:pPr>
        <w:spacing w:line="120" w:lineRule="atLeast"/>
        <w:ind w:right="1920" w:firstLine="6023" w:firstLineChars="2500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单位联系人签字：               </w:t>
      </w:r>
    </w:p>
    <w:p>
      <w:pPr>
        <w:spacing w:line="120" w:lineRule="atLeast"/>
        <w:ind w:right="1920" w:firstLine="6023" w:firstLineChars="2500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单位盖章：          </w:t>
      </w:r>
    </w:p>
    <w:p>
      <w:pPr>
        <w:spacing w:line="120" w:lineRule="atLeast"/>
        <w:ind w:right="1920"/>
        <w:rPr>
          <w:rFonts w:ascii="仿宋_GB2312" w:eastAsia="仿宋_GB2312"/>
          <w:b/>
          <w:bCs/>
          <w:sz w:val="24"/>
          <w:szCs w:val="24"/>
        </w:rPr>
      </w:pPr>
    </w:p>
    <w:p>
      <w:pPr>
        <w:spacing w:line="120" w:lineRule="atLeast"/>
        <w:ind w:right="1920"/>
        <w:rPr>
          <w:rFonts w:ascii="仿宋_GB2312" w:eastAsia="仿宋_GB2312"/>
          <w:b/>
          <w:bCs/>
          <w:sz w:val="24"/>
          <w:szCs w:val="24"/>
        </w:rPr>
      </w:pPr>
    </w:p>
    <w:p>
      <w:pPr>
        <w:spacing w:line="120" w:lineRule="atLeast"/>
        <w:ind w:right="1920"/>
        <w:rPr>
          <w:rFonts w:ascii="仿宋_GB2312" w:eastAsia="仿宋_GB2312"/>
          <w:b/>
          <w:bCs/>
          <w:sz w:val="24"/>
          <w:szCs w:val="24"/>
        </w:rPr>
      </w:pPr>
    </w:p>
    <w:p>
      <w:pPr>
        <w:spacing w:line="120" w:lineRule="atLeast"/>
        <w:ind w:right="-409" w:rightChars="-195"/>
        <w:jc w:val="left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                                                               年     月     日</w:t>
      </w:r>
    </w:p>
    <w:p>
      <w:pPr>
        <w:spacing w:line="120" w:lineRule="atLeast"/>
        <w:ind w:right="-409" w:rightChars="-195"/>
        <w:jc w:val="left"/>
        <w:rPr>
          <w:rFonts w:ascii="仿宋_GB2312" w:eastAsia="仿宋_GB2312"/>
          <w:b/>
          <w:bCs/>
          <w:sz w:val="24"/>
          <w:szCs w:val="24"/>
        </w:rPr>
      </w:pPr>
    </w:p>
    <w:p>
      <w:pPr>
        <w:spacing w:line="120" w:lineRule="atLeast"/>
        <w:ind w:right="-409" w:rightChars="-195"/>
        <w:jc w:val="left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                                                              </w:t>
      </w:r>
      <w:bookmarkStart w:id="0" w:name="_Hlk88336749"/>
      <w:r>
        <w:rPr>
          <w:rFonts w:hint="eastAsia" w:ascii="仿宋_GB2312" w:eastAsia="仿宋_GB2312"/>
          <w:b/>
          <w:bCs/>
          <w:sz w:val="24"/>
          <w:szCs w:val="24"/>
        </w:rPr>
        <w:t xml:space="preserve"> </w:t>
      </w:r>
      <w:r>
        <w:rPr>
          <w:rFonts w:ascii="仿宋_GB2312" w:eastAsia="仿宋_GB2312"/>
          <w:b/>
          <w:bCs/>
          <w:sz w:val="24"/>
          <w:szCs w:val="24"/>
        </w:rPr>
        <w:t>*本表打印后手写，一式</w:t>
      </w:r>
      <w:r>
        <w:rPr>
          <w:rFonts w:hint="eastAsia" w:ascii="仿宋_GB2312" w:eastAsia="仿宋_GB2312"/>
          <w:b/>
          <w:bCs/>
          <w:sz w:val="24"/>
          <w:szCs w:val="24"/>
        </w:rPr>
        <w:t>一</w:t>
      </w:r>
      <w:r>
        <w:rPr>
          <w:rFonts w:ascii="仿宋_GB2312" w:eastAsia="仿宋_GB2312"/>
          <w:b/>
          <w:bCs/>
          <w:sz w:val="24"/>
          <w:szCs w:val="24"/>
        </w:rPr>
        <w:t>份</w:t>
      </w:r>
      <w:bookmarkEnd w:id="0"/>
    </w:p>
    <w:sectPr>
      <w:footerReference r:id="rId3" w:type="default"/>
      <w:footerReference r:id="rId4" w:type="even"/>
      <w:pgSz w:w="11906" w:h="16838"/>
      <w:pgMar w:top="720" w:right="720" w:bottom="720" w:left="720" w:header="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t>共青团上海师范大学委员会</w:t>
    </w:r>
    <w:r>
      <w:rPr>
        <w:rFonts w:hint="eastAsia"/>
      </w:rPr>
      <w:t xml:space="preserve"> 制表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Y4NjI0ZDAxZTIwZDA4ODg1NzNlMjFjN2U0OGU3NTQifQ=="/>
  </w:docVars>
  <w:rsids>
    <w:rsidRoot w:val="00172A27"/>
    <w:rsid w:val="0003728D"/>
    <w:rsid w:val="00045259"/>
    <w:rsid w:val="00070E74"/>
    <w:rsid w:val="0007598F"/>
    <w:rsid w:val="000B73A7"/>
    <w:rsid w:val="000D33CA"/>
    <w:rsid w:val="000E25E0"/>
    <w:rsid w:val="000F3046"/>
    <w:rsid w:val="0011263E"/>
    <w:rsid w:val="001155DD"/>
    <w:rsid w:val="0014560D"/>
    <w:rsid w:val="00172A27"/>
    <w:rsid w:val="00187387"/>
    <w:rsid w:val="001C17B0"/>
    <w:rsid w:val="001D05FC"/>
    <w:rsid w:val="001F47F7"/>
    <w:rsid w:val="0020432F"/>
    <w:rsid w:val="00232259"/>
    <w:rsid w:val="00270EFB"/>
    <w:rsid w:val="002912B6"/>
    <w:rsid w:val="002C2BFE"/>
    <w:rsid w:val="002F0EB2"/>
    <w:rsid w:val="002F1518"/>
    <w:rsid w:val="002F4E13"/>
    <w:rsid w:val="002F714E"/>
    <w:rsid w:val="00304DED"/>
    <w:rsid w:val="00306E1C"/>
    <w:rsid w:val="0035286B"/>
    <w:rsid w:val="00354611"/>
    <w:rsid w:val="003619BB"/>
    <w:rsid w:val="00365035"/>
    <w:rsid w:val="0037706A"/>
    <w:rsid w:val="00393040"/>
    <w:rsid w:val="003B53CA"/>
    <w:rsid w:val="003C1FA2"/>
    <w:rsid w:val="003D08E0"/>
    <w:rsid w:val="00406370"/>
    <w:rsid w:val="00412D05"/>
    <w:rsid w:val="0044171C"/>
    <w:rsid w:val="00465161"/>
    <w:rsid w:val="0046686D"/>
    <w:rsid w:val="00487FD0"/>
    <w:rsid w:val="004930AC"/>
    <w:rsid w:val="004D3826"/>
    <w:rsid w:val="004D6E30"/>
    <w:rsid w:val="004E11EC"/>
    <w:rsid w:val="004E6AE1"/>
    <w:rsid w:val="005122DE"/>
    <w:rsid w:val="005137CE"/>
    <w:rsid w:val="005906EC"/>
    <w:rsid w:val="0060292E"/>
    <w:rsid w:val="0060581C"/>
    <w:rsid w:val="00605C40"/>
    <w:rsid w:val="00694AA4"/>
    <w:rsid w:val="006A0739"/>
    <w:rsid w:val="006A2C96"/>
    <w:rsid w:val="006B4196"/>
    <w:rsid w:val="00710986"/>
    <w:rsid w:val="0075007A"/>
    <w:rsid w:val="007639F7"/>
    <w:rsid w:val="00765701"/>
    <w:rsid w:val="007E745D"/>
    <w:rsid w:val="00820FA8"/>
    <w:rsid w:val="00835844"/>
    <w:rsid w:val="008643F2"/>
    <w:rsid w:val="00883DE0"/>
    <w:rsid w:val="008867B8"/>
    <w:rsid w:val="008A6358"/>
    <w:rsid w:val="008F08AC"/>
    <w:rsid w:val="009303B7"/>
    <w:rsid w:val="00956DB3"/>
    <w:rsid w:val="009616C6"/>
    <w:rsid w:val="009657E6"/>
    <w:rsid w:val="009724D2"/>
    <w:rsid w:val="009A26A0"/>
    <w:rsid w:val="009D12AB"/>
    <w:rsid w:val="009E63A6"/>
    <w:rsid w:val="00A50045"/>
    <w:rsid w:val="00A90B9D"/>
    <w:rsid w:val="00AB1B22"/>
    <w:rsid w:val="00AC5FB4"/>
    <w:rsid w:val="00AF5289"/>
    <w:rsid w:val="00B042CC"/>
    <w:rsid w:val="00B222D5"/>
    <w:rsid w:val="00B231FB"/>
    <w:rsid w:val="00B412FE"/>
    <w:rsid w:val="00B43805"/>
    <w:rsid w:val="00B74F4C"/>
    <w:rsid w:val="00B8630F"/>
    <w:rsid w:val="00BA6AF8"/>
    <w:rsid w:val="00C07A4B"/>
    <w:rsid w:val="00C22DE3"/>
    <w:rsid w:val="00C2700D"/>
    <w:rsid w:val="00C272F9"/>
    <w:rsid w:val="00C34F3B"/>
    <w:rsid w:val="00CA358E"/>
    <w:rsid w:val="00CA3F2A"/>
    <w:rsid w:val="00CB75FD"/>
    <w:rsid w:val="00CC10CC"/>
    <w:rsid w:val="00CC3064"/>
    <w:rsid w:val="00CD19DA"/>
    <w:rsid w:val="00D069B5"/>
    <w:rsid w:val="00D07621"/>
    <w:rsid w:val="00D15ED7"/>
    <w:rsid w:val="00D243FD"/>
    <w:rsid w:val="00D7018A"/>
    <w:rsid w:val="00D713FB"/>
    <w:rsid w:val="00D96B40"/>
    <w:rsid w:val="00DA15DF"/>
    <w:rsid w:val="00DA76C1"/>
    <w:rsid w:val="00DB1EAB"/>
    <w:rsid w:val="00DC570A"/>
    <w:rsid w:val="00DE0DEE"/>
    <w:rsid w:val="00DE324C"/>
    <w:rsid w:val="00E022E9"/>
    <w:rsid w:val="00E02DD8"/>
    <w:rsid w:val="00E11F77"/>
    <w:rsid w:val="00E258F2"/>
    <w:rsid w:val="00E26597"/>
    <w:rsid w:val="00E35D61"/>
    <w:rsid w:val="00E36B05"/>
    <w:rsid w:val="00E6127E"/>
    <w:rsid w:val="00E615EC"/>
    <w:rsid w:val="00E62F01"/>
    <w:rsid w:val="00E8468E"/>
    <w:rsid w:val="00E90311"/>
    <w:rsid w:val="00EC1294"/>
    <w:rsid w:val="00ED0412"/>
    <w:rsid w:val="00F01DEA"/>
    <w:rsid w:val="00F12ED7"/>
    <w:rsid w:val="00F25C15"/>
    <w:rsid w:val="00FC29F8"/>
    <w:rsid w:val="03CB316A"/>
    <w:rsid w:val="0826510B"/>
    <w:rsid w:val="0A08522E"/>
    <w:rsid w:val="0E0C23C1"/>
    <w:rsid w:val="11FA48FE"/>
    <w:rsid w:val="144646D5"/>
    <w:rsid w:val="1D4C1EFB"/>
    <w:rsid w:val="1E2A3513"/>
    <w:rsid w:val="23C8780B"/>
    <w:rsid w:val="29CF4726"/>
    <w:rsid w:val="2B9A12D4"/>
    <w:rsid w:val="2FA80FB2"/>
    <w:rsid w:val="307174B1"/>
    <w:rsid w:val="3BC51D32"/>
    <w:rsid w:val="3D193B83"/>
    <w:rsid w:val="410E0D6A"/>
    <w:rsid w:val="41BD63D8"/>
    <w:rsid w:val="464F32F8"/>
    <w:rsid w:val="4AE10554"/>
    <w:rsid w:val="500C587A"/>
    <w:rsid w:val="51B5775D"/>
    <w:rsid w:val="616B0408"/>
    <w:rsid w:val="67031E01"/>
    <w:rsid w:val="7016551A"/>
    <w:rsid w:val="75BC10F5"/>
    <w:rsid w:val="77663CD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20" w:lineRule="exact"/>
      <w:ind w:firstLine="570"/>
    </w:pPr>
    <w:rPr>
      <w:sz w:val="28"/>
      <w:szCs w:val="2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8">
    <w:name w:val="Hyperlink"/>
    <w:basedOn w:val="7"/>
    <w:qFormat/>
    <w:uiPriority w:val="0"/>
    <w:rPr>
      <w:color w:val="333333"/>
      <w:u w:val="none"/>
    </w:rPr>
  </w:style>
  <w:style w:type="character" w:customStyle="1" w:styleId="9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10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1">
    <w:name w:val="标题 字符"/>
    <w:basedOn w:val="7"/>
    <w:link w:val="5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</Pages>
  <Words>132</Words>
  <Characters>756</Characters>
  <Lines>6</Lines>
  <Paragraphs>1</Paragraphs>
  <TotalTime>1</TotalTime>
  <ScaleCrop>false</ScaleCrop>
  <LinksUpToDate>false</LinksUpToDate>
  <CharactersWithSpaces>887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2021-11-20T13:26:00Z</dcterms:created>
  <dc:creator>zhaojing</dc:creator>
  <cp:lastModifiedBy>yusen</cp:lastModifiedBy>
  <dcterms:modified xsi:type="dcterms:W3CDTF">2023-09-13T13:25:37Z</dcterms:modified>
  <dc:title>2012年上海市优秀大学生暑期社会实践推荐考核表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2023290FAF09434F8689E04C231D10DE</vt:lpwstr>
  </property>
</Properties>
</file>