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ascii="华文中宋" w:hAnsi="华文中宋" w:eastAsia="华文中宋"/>
          <w:b/>
          <w:sz w:val="36"/>
          <w:szCs w:val="36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</w:rPr>
        <w:t>年徐汇区优秀大学生暑期挂职锻炼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学生报名登记表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702"/>
        <w:gridCol w:w="1133"/>
        <w:gridCol w:w="1556"/>
        <w:gridCol w:w="709"/>
        <w:gridCol w:w="284"/>
        <w:gridCol w:w="957"/>
        <w:gridCol w:w="179"/>
        <w:gridCol w:w="77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性别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民族</w:t>
            </w:r>
          </w:p>
        </w:tc>
        <w:tc>
          <w:tcPr>
            <w:tcW w:w="1420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个人形象照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政治面貌</w:t>
            </w:r>
          </w:p>
        </w:tc>
        <w:tc>
          <w:tcPr>
            <w:tcW w:w="1556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1420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学号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身份证号</w:t>
            </w:r>
          </w:p>
        </w:tc>
        <w:tc>
          <w:tcPr>
            <w:tcW w:w="3685" w:type="dxa"/>
            <w:gridSpan w:val="5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院系专业</w:t>
            </w:r>
          </w:p>
        </w:tc>
        <w:tc>
          <w:tcPr>
            <w:tcW w:w="4391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邮箱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岗位意向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（委办局、街镇、企业等）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</w:rPr>
              <w:t>是否接受调剂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sym w:font="Wingdings 2" w:char="F02A"/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专长</w:t>
            </w:r>
          </w:p>
        </w:tc>
        <w:tc>
          <w:tcPr>
            <w:tcW w:w="5421" w:type="dxa"/>
            <w:gridSpan w:val="7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学校联系人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274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1702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与本人关系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0"/>
                <w:szCs w:val="20"/>
                <w:lang w:val="zh-TW"/>
              </w:rPr>
              <w:t>手机</w:t>
            </w:r>
          </w:p>
        </w:tc>
        <w:tc>
          <w:tcPr>
            <w:tcW w:w="3156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PMingLiU" w:cs="仿宋_GB2312"/>
                <w:kern w:val="0"/>
                <w:sz w:val="20"/>
                <w:szCs w:val="20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9530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 w:eastAsia="zh-TW"/>
              </w:rPr>
              <w:t>教育经历：（高中至今）</w:t>
            </w:r>
          </w:p>
          <w:p>
            <w:pPr>
              <w:spacing w:line="276" w:lineRule="auto"/>
              <w:rPr>
                <w:rFonts w:ascii="Times New Roman" w:hAnsi="Times New Roman" w:eastAsia="宋体" w:cs="仿宋_GB2312"/>
                <w:kern w:val="0"/>
                <w:sz w:val="20"/>
                <w:szCs w:val="20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9530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所获荣誉：（本科至今）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9530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个人简介：（本科至今；500字以内）</w:t>
            </w:r>
          </w:p>
          <w:p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2" w:hRule="atLeast"/>
          <w:jc w:val="center"/>
        </w:trPr>
        <w:tc>
          <w:tcPr>
            <w:tcW w:w="9530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二级团组织意见：</w:t>
            </w: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0"/>
                <w:szCs w:val="20"/>
                <w:lang w:val="zh-TW"/>
              </w:rPr>
              <w:t>（此处需院系团委书记填写对申请人的综合评价并盖院系团委章）</w:t>
            </w:r>
          </w:p>
          <w:p>
            <w:pPr>
              <w:tabs>
                <w:tab w:val="left" w:pos="105"/>
              </w:tabs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  <w:jc w:val="center"/>
        </w:trPr>
        <w:tc>
          <w:tcPr>
            <w:tcW w:w="9530" w:type="dxa"/>
            <w:gridSpan w:val="1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6" w:lineRule="auto"/>
              <w:ind w:firstLine="402" w:firstLineChars="200"/>
              <w:rPr>
                <w:rFonts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hint="eastAsia" w:ascii="Times New Roman" w:hAnsi="Times New Roman" w:eastAsia="仿宋_GB2312" w:cs="仿宋_GB2312"/>
                <w:b/>
                <w:kern w:val="0"/>
                <w:sz w:val="20"/>
                <w:szCs w:val="20"/>
                <w:lang w:val="zh-TW"/>
              </w:rPr>
              <w:t>校团委意见：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/>
              </w:rPr>
              <w:t>（盖章）</w:t>
            </w:r>
          </w:p>
          <w:p>
            <w:pPr>
              <w:spacing w:line="276" w:lineRule="auto"/>
              <w:ind w:firstLine="40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0"/>
                <w:szCs w:val="20"/>
                <w:lang w:val="zh-TW" w:eastAsia="zh-T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D87A7"/>
    <w:rsid w:val="FF9D8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2023-06-02T18:18:00Z</dcterms:created>
  <dc:creator>秋刀鱼の向日葵</dc:creator>
  <cp:lastModifiedBy>秋刀鱼の向日葵</cp:lastModifiedBy>
  <dcterms:modified xsi:type="dcterms:W3CDTF">2023-06-02T18:19:17Z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51BC524F882EB4D7F4C17964957B8E3F</vt:lpwstr>
  </property>
</Properties>
</file>